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82EFA" w14:textId="77777777" w:rsidR="00830609" w:rsidRDefault="00830609" w:rsidP="00830609">
      <w:pPr>
        <w:jc w:val="center"/>
        <w:rPr>
          <w:rFonts w:ascii="Arial" w:hAnsi="Arial" w:cs="Arial"/>
          <w:b/>
        </w:rPr>
      </w:pPr>
      <w:bookmarkStart w:id="0" w:name="_Toc509838728"/>
      <w:r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</w:p>
    <w:p w14:paraId="628F0682" w14:textId="77777777" w:rsidR="006F4F06" w:rsidRPr="00CD0FD2" w:rsidRDefault="006F4F06" w:rsidP="00830609">
      <w:pPr>
        <w:jc w:val="center"/>
        <w:rPr>
          <w:rFonts w:ascii="Arial" w:hAnsi="Arial" w:cs="Arial"/>
          <w:b/>
        </w:rPr>
      </w:pPr>
    </w:p>
    <w:p w14:paraId="23F99354" w14:textId="77777777" w:rsidR="00043BB5" w:rsidRDefault="00043BB5" w:rsidP="00043BB5">
      <w:pPr>
        <w:jc w:val="center"/>
        <w:rPr>
          <w:rFonts w:ascii="Arial" w:hAnsi="Arial" w:cs="Arial"/>
          <w:b/>
        </w:rPr>
      </w:pPr>
      <w:r w:rsidRPr="00EA6043">
        <w:rPr>
          <w:rFonts w:ascii="Arial" w:hAnsi="Arial" w:cs="Arial"/>
          <w:b/>
        </w:rPr>
        <w:t xml:space="preserve">COMPRA DE BASES DE LICITACIÓN Y DE INTENCIÓN DE PARTICIPAR </w:t>
      </w:r>
    </w:p>
    <w:p w14:paraId="2E0C53DC" w14:textId="7BDED4E9" w:rsidR="005C29E9" w:rsidRDefault="005C29E9" w:rsidP="00043BB5">
      <w:pPr>
        <w:jc w:val="center"/>
        <w:rPr>
          <w:rFonts w:ascii="Arial" w:hAnsi="Arial" w:cs="Arial"/>
          <w:b/>
        </w:rPr>
      </w:pPr>
    </w:p>
    <w:p w14:paraId="62DEC47E" w14:textId="263DDB21" w:rsidR="006F4F06" w:rsidRDefault="00043BB5" w:rsidP="00043B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A6043">
        <w:rPr>
          <w:rFonts w:ascii="Arial" w:hAnsi="Arial" w:cs="Arial"/>
          <w:b/>
        </w:rPr>
        <w:t>EMPRESA DE LOS FERROCARRILES DE ESTADO</w:t>
      </w:r>
    </w:p>
    <w:p w14:paraId="17250EEF" w14:textId="77777777" w:rsidR="00921733" w:rsidRDefault="00921733" w:rsidP="00830609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1306"/>
        <w:gridCol w:w="517"/>
        <w:gridCol w:w="2925"/>
        <w:gridCol w:w="571"/>
        <w:gridCol w:w="285"/>
        <w:gridCol w:w="1982"/>
        <w:gridCol w:w="1629"/>
        <w:gridCol w:w="198"/>
      </w:tblGrid>
      <w:tr w:rsidR="00C56596" w:rsidRPr="00EA6043" w14:paraId="6E0429E8" w14:textId="77777777" w:rsidTr="000102DE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AB5A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77E7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A866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3C11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4543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0BF2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1A22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625A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F768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45DE86F6" w14:textId="77777777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8A11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8DA48" w14:textId="77777777"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 DE LA EMPRESA ADQUIRENTE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AB759" w14:textId="77777777"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8BE35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5A7C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37EA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3BF438A9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C718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ADEB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EFA8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EFEF7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81A6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AB97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ACDD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7C4B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273E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16A73EE7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E6E8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3331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CEC5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3119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65E8D0E5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4E46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C38D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E352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9DBD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42D83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2C30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16FA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4969B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2A2B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A882C88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2C48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B032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4D64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CEC8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A101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3525054F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11FB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AA62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58EA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F2829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4AF4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4C600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CE95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03AF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314E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27A4616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96E0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FFE6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098A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D1E9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ADA6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39071E69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FA69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5DAB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4C11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FD5E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D331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DDA17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46AEF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7571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43E4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02DE" w:rsidRPr="00EA6043" w14:paraId="0042A2E5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68772" w14:textId="77777777"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7106F" w14:textId="77777777"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E3B01" w14:textId="77777777"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A768C" w14:textId="77777777"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2A928F3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FC9F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4BB7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984A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3E433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63BF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7387D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EF171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17AA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C3E2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5C6D7A98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4B06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FDC6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801E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D357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A8BB1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1E6FA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ADE44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C7CB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A814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172D95FE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50D3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88AF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8D29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2E987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5CC9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7847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0C1FD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EBFB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D5BF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2C61905D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FF42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790C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A1D1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B3D1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949D7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69917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FEFED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2575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C8B8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59CB2151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BFCD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0127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0F57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66DD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18CA1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CD20F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34D8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3450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D2FA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35055619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A0AF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D78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07DE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2A1C2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86977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6EDE1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4B1B6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732B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1200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79BCC56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4DC7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AA3D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C2415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0FD3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EFAA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3A01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08CE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A8D3B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8C7F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4C8B5FD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AB9E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B021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C6CF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E4C7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6E5234EE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AAAA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20A0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8B42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4C3D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9F05D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6F0C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0100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4DC6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823C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1BDF576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576E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FAA9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FB2C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9586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21DF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595B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1D701A70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E712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6E0D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B7ED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8E9C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E03C3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322B6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775E8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344A9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DD92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260838F2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304F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16B9E" w14:textId="77777777" w:rsidR="00C56596" w:rsidRPr="00EA6043" w:rsidRDefault="00C56596" w:rsidP="00283B8C">
            <w:pPr>
              <w:rPr>
                <w:sz w:val="22"/>
                <w:szCs w:val="20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A4CC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FAFC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367BC847" w14:textId="77777777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D5DD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65F0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9039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B5C3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DCC7A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BE505B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18734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10C31B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BB35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5715EB58" w14:textId="77777777" w:rsidTr="000102DE">
        <w:trPr>
          <w:trHeight w:val="18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F242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A0C1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F6D41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F43B5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5629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389DA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C51FA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1BF3B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22B59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</w:tr>
      <w:tr w:rsidR="00C56596" w:rsidRPr="00EA6043" w14:paraId="1CD66F1E" w14:textId="77777777" w:rsidTr="000102DE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26C0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7395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E73C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C583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1BF7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A8DD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F927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2F5F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3B01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2E5EF337" w14:textId="77777777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19DC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F9B63" w14:textId="77777777"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8FD9B" w14:textId="77777777"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5F89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E145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0226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3C0F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327BC73B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547E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3D788" w14:textId="77777777" w:rsidR="00C56596" w:rsidRPr="00EA6043" w:rsidRDefault="00C56596" w:rsidP="00283B8C">
            <w:pPr>
              <w:rPr>
                <w:sz w:val="22"/>
                <w:szCs w:val="20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DEL PROCESO DE LICITACIÓN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07737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A47A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608FAD6D" w14:textId="77777777" w:rsidTr="000102DE">
        <w:trPr>
          <w:trHeight w:val="12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FC0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03B7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7102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3E85D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5E7B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82117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A4A9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D726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9CB0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24A8890D" w14:textId="77777777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D2A88" w14:textId="77777777" w:rsidR="00C56596" w:rsidRPr="00065BAB" w:rsidRDefault="00C56596" w:rsidP="00065BA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5BA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0D02E" w14:textId="77777777" w:rsidR="00065BAB" w:rsidRPr="00065BAB" w:rsidRDefault="00065BAB" w:rsidP="00065B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2F9D43" w14:textId="4D39CD50" w:rsidR="00065BAB" w:rsidRPr="00065BAB" w:rsidRDefault="004F3FC0" w:rsidP="00065B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LICITACIÓN PÚBLICA “</w:t>
            </w:r>
            <w:r w:rsidR="00F83940" w:rsidRPr="00F83940">
              <w:rPr>
                <w:rFonts w:ascii="Arial" w:hAnsi="Arial" w:cs="Arial"/>
                <w:sz w:val="22"/>
                <w:szCs w:val="22"/>
              </w:rPr>
              <w:t>Proyecto de Seguridad Electrónica en Maestranza Chinchorro</w:t>
            </w:r>
            <w:r>
              <w:rPr>
                <w:rFonts w:ascii="Arial" w:hAnsi="Arial" w:cs="Arial"/>
                <w:sz w:val="22"/>
                <w:szCs w:val="22"/>
              </w:rPr>
              <w:t>”</w:t>
            </w:r>
          </w:p>
          <w:p w14:paraId="45556784" w14:textId="03599ED9" w:rsidR="00C56596" w:rsidRPr="00065BAB" w:rsidRDefault="00C56596" w:rsidP="00065BA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1111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38A96D09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E837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1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6AB4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663A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4F271690" w14:textId="77777777" w:rsidTr="000102DE">
        <w:trPr>
          <w:trHeight w:val="285"/>
          <w:jc w:val="center"/>
        </w:trPr>
        <w:tc>
          <w:tcPr>
            <w:tcW w:w="105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8BFA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91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DF54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8D10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56596" w:rsidRPr="00EA6043" w14:paraId="576B1D6C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96E2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4825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96D8B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C45D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00280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CC796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8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18C3A" w14:textId="77777777" w:rsidR="00C56596" w:rsidRDefault="00C56596" w:rsidP="00283B8C">
            <w:pPr>
              <w:jc w:val="center"/>
              <w:rPr>
                <w:sz w:val="22"/>
                <w:szCs w:val="20"/>
              </w:rPr>
            </w:pPr>
          </w:p>
          <w:p w14:paraId="590D5287" w14:textId="77777777" w:rsidR="00B74DD8" w:rsidRDefault="00B74DD8" w:rsidP="00283B8C">
            <w:pPr>
              <w:jc w:val="center"/>
              <w:rPr>
                <w:sz w:val="22"/>
                <w:szCs w:val="20"/>
              </w:rPr>
            </w:pPr>
          </w:p>
          <w:p w14:paraId="6F23ED7E" w14:textId="77777777" w:rsidR="00B74DD8" w:rsidRDefault="00B74DD8" w:rsidP="00283B8C">
            <w:pPr>
              <w:jc w:val="center"/>
              <w:rPr>
                <w:sz w:val="22"/>
                <w:szCs w:val="20"/>
              </w:rPr>
            </w:pPr>
          </w:p>
          <w:p w14:paraId="505ADC8E" w14:textId="77777777" w:rsidR="00B74DD8" w:rsidRPr="00EA6043" w:rsidRDefault="00B74DD8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C0F1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7C1BD77" w14:textId="77777777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4AA0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C8B3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4A1C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02ED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26B49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AC6A7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3EDAD" w14:textId="77777777" w:rsidR="00C56596" w:rsidRPr="00EA6043" w:rsidRDefault="00C56596" w:rsidP="00283B8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1ED1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1649C1DA" w14:textId="77777777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E287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42E5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2547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E133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33C1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4CB9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2DC1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184E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3FD5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269E8F3B" w14:textId="77777777" w:rsidR="00C56596" w:rsidRDefault="00C56596" w:rsidP="00830609">
      <w:pPr>
        <w:jc w:val="both"/>
        <w:rPr>
          <w:rFonts w:ascii="Arial" w:hAnsi="Arial" w:cs="Arial"/>
          <w:b/>
          <w:bCs/>
          <w:sz w:val="22"/>
          <w:szCs w:val="22"/>
        </w:rPr>
      </w:pPr>
    </w:p>
    <w:sectPr w:rsidR="00C56596" w:rsidSect="00A22C2E">
      <w:headerReference w:type="default" r:id="rId11"/>
      <w:footerReference w:type="default" r:id="rId12"/>
      <w:pgSz w:w="12242" w:h="15842" w:code="1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657A3" w14:textId="77777777" w:rsidR="00A93E8F" w:rsidRDefault="00A93E8F">
      <w:r>
        <w:separator/>
      </w:r>
    </w:p>
  </w:endnote>
  <w:endnote w:type="continuationSeparator" w:id="0">
    <w:p w14:paraId="361222A7" w14:textId="77777777" w:rsidR="00A93E8F" w:rsidRDefault="00A93E8F">
      <w:r>
        <w:continuationSeparator/>
      </w:r>
    </w:p>
  </w:endnote>
  <w:endnote w:type="continuationNotice" w:id="1">
    <w:p w14:paraId="4A099AF6" w14:textId="77777777" w:rsidR="00A93E8F" w:rsidRDefault="00A93E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99CEF" w14:textId="77777777"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14:paraId="70565370" w14:textId="77777777" w:rsidR="00A22C2E" w:rsidRPr="00B464A8" w:rsidRDefault="00A22C2E" w:rsidP="00A22C2E">
    <w:pPr>
      <w:pStyle w:val="Piedepgina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 w:rsidRPr="00B464A8">
      <w:rPr>
        <w:rFonts w:ascii="Arial Narrow" w:hAnsi="Arial Narrow"/>
        <w:sz w:val="20"/>
        <w:szCs w:val="20"/>
        <w:lang w:val="es-ES"/>
      </w:rPr>
      <w:t xml:space="preserve">Página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PAGE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634D4B">
      <w:rPr>
        <w:rFonts w:ascii="Arial Narrow" w:hAnsi="Arial Narrow"/>
        <w:noProof/>
        <w:sz w:val="20"/>
        <w:szCs w:val="20"/>
      </w:rPr>
      <w:t>1</w:t>
    </w:r>
    <w:r w:rsidRPr="00B464A8">
      <w:rPr>
        <w:rFonts w:ascii="Arial Narrow" w:hAnsi="Arial Narrow"/>
        <w:sz w:val="20"/>
        <w:szCs w:val="20"/>
      </w:rPr>
      <w:fldChar w:fldCharType="end"/>
    </w:r>
    <w:r w:rsidRPr="00B464A8">
      <w:rPr>
        <w:rFonts w:ascii="Arial Narrow" w:hAnsi="Arial Narrow"/>
        <w:sz w:val="20"/>
        <w:szCs w:val="20"/>
        <w:lang w:val="es-ES"/>
      </w:rPr>
      <w:t xml:space="preserve"> de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NUMPAGES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634D4B">
      <w:rPr>
        <w:rFonts w:ascii="Arial Narrow" w:hAnsi="Arial Narrow"/>
        <w:noProof/>
        <w:sz w:val="20"/>
        <w:szCs w:val="20"/>
      </w:rPr>
      <w:t>1</w:t>
    </w:r>
    <w:r w:rsidRPr="00B464A8">
      <w:rPr>
        <w:rFonts w:ascii="Arial Narrow" w:hAnsi="Arial Narrow"/>
        <w:sz w:val="20"/>
        <w:szCs w:val="20"/>
      </w:rPr>
      <w:fldChar w:fldCharType="end"/>
    </w:r>
  </w:p>
  <w:p w14:paraId="3ACBEEFE" w14:textId="77777777"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99370" w14:textId="77777777" w:rsidR="00A93E8F" w:rsidRDefault="00A93E8F">
      <w:r>
        <w:separator/>
      </w:r>
    </w:p>
  </w:footnote>
  <w:footnote w:type="continuationSeparator" w:id="0">
    <w:p w14:paraId="658522FC" w14:textId="77777777" w:rsidR="00A93E8F" w:rsidRDefault="00A93E8F">
      <w:r>
        <w:continuationSeparator/>
      </w:r>
    </w:p>
  </w:footnote>
  <w:footnote w:type="continuationNotice" w:id="1">
    <w:p w14:paraId="62B285FB" w14:textId="77777777" w:rsidR="00A93E8F" w:rsidRDefault="00A93E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0E100" w14:textId="4C5CD2DB" w:rsidR="00A22C2E" w:rsidRDefault="00A22C2E" w:rsidP="00A22C2E">
    <w:pPr>
      <w:pStyle w:val="Encabezado"/>
      <w:rPr>
        <w:rFonts w:ascii="Arial Narrow" w:hAnsi="Arial Narrow"/>
        <w:sz w:val="20"/>
        <w:lang w:val="es-CL"/>
      </w:rPr>
    </w:pPr>
  </w:p>
  <w:p w14:paraId="12F4A54E" w14:textId="77777777" w:rsidR="00A22C2E" w:rsidRPr="001731E2" w:rsidRDefault="00A22C2E" w:rsidP="00A22C2E">
    <w:pPr>
      <w:pStyle w:val="Encabezado"/>
      <w:jc w:val="center"/>
      <w:rPr>
        <w:rFonts w:ascii="Arial Narrow" w:hAnsi="Arial Narrow"/>
        <w:sz w:val="20"/>
        <w:lang w:val="es-CL"/>
      </w:rPr>
    </w:pPr>
  </w:p>
  <w:p w14:paraId="4E764ED1" w14:textId="77777777" w:rsidR="00830609" w:rsidRPr="00A22C2E" w:rsidRDefault="00A22C2E" w:rsidP="00A22C2E">
    <w:pPr>
      <w:pStyle w:val="Encabezado"/>
      <w:pBdr>
        <w:bottom w:val="single" w:sz="4" w:space="1" w:color="auto"/>
      </w:pBdr>
      <w:rPr>
        <w:sz w:val="20"/>
        <w:lang w:val="es-CL"/>
      </w:rPr>
    </w:pPr>
    <w:r w:rsidRPr="001731E2">
      <w:rPr>
        <w:rFonts w:ascii="Arial Narrow" w:hAnsi="Arial Narrow"/>
        <w:sz w:val="20"/>
        <w:lang w:val="es-CL"/>
      </w:rPr>
      <w:t>EFE – Empresa d</w:t>
    </w:r>
    <w:r>
      <w:rPr>
        <w:rFonts w:ascii="Arial Narrow" w:hAnsi="Arial Narrow"/>
        <w:sz w:val="20"/>
        <w:lang w:val="es-CL"/>
      </w:rPr>
      <w:t>e los Ferrocarriles del Estado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CL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02DE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5BAB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0CD4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5D5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01D2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01E0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04F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3FC0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17B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EF2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29E9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59DA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34D4B"/>
    <w:rsid w:val="006375A3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5CE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73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26BE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14E0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2EBF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4FB4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3E8F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448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239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5F34"/>
    <w:rsid w:val="00B666B1"/>
    <w:rsid w:val="00B7091B"/>
    <w:rsid w:val="00B7143E"/>
    <w:rsid w:val="00B72AC2"/>
    <w:rsid w:val="00B7347A"/>
    <w:rsid w:val="00B734C6"/>
    <w:rsid w:val="00B74DD8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0523"/>
    <w:rsid w:val="00BB22CE"/>
    <w:rsid w:val="00BB232C"/>
    <w:rsid w:val="00BB2B7D"/>
    <w:rsid w:val="00BB3CAB"/>
    <w:rsid w:val="00BB4060"/>
    <w:rsid w:val="00BB6685"/>
    <w:rsid w:val="00BB7918"/>
    <w:rsid w:val="00BC1910"/>
    <w:rsid w:val="00BC1ABB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A9B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596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4B48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790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51C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5D76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9A0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940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187F690"/>
  <w15:docId w15:val="{5D3764E6-B024-48B8-AAAB-3FECE5E4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Ttulo">
    <w:name w:val="Title"/>
    <w:basedOn w:val="Normal"/>
    <w:link w:val="Ttul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TtuloCar">
    <w:name w:val="Título Car"/>
    <w:link w:val="Ttul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7B8755D424B2419BE4EFA80528AA00" ma:contentTypeVersion="9" ma:contentTypeDescription="Crear nuevo documento." ma:contentTypeScope="" ma:versionID="6e3c01e79849dfc4f069c74591f88bb9">
  <xsd:schema xmlns:xsd="http://www.w3.org/2001/XMLSchema" xmlns:xs="http://www.w3.org/2001/XMLSchema" xmlns:p="http://schemas.microsoft.com/office/2006/metadata/properties" xmlns:ns2="035ce527-701d-47a0-bb5c-08b785e92f48" xmlns:ns3="a671870d-67f5-4c29-86db-043972d84a33" targetNamespace="http://schemas.microsoft.com/office/2006/metadata/properties" ma:root="true" ma:fieldsID="006b99c851902a65588614ae619a0e53" ns2:_="" ns3:_="">
    <xsd:import namespace="035ce527-701d-47a0-bb5c-08b785e92f48"/>
    <xsd:import namespace="a671870d-67f5-4c29-86db-043972d8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scripci_x00f3_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ce527-701d-47a0-bb5c-08b785e92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ci_x00f3_n" ma:index="10" nillable="true" ma:displayName="Descripción" ma:format="Dropdown" ma:internalName="Descripci_x00f3_n">
      <xsd:simpleType>
        <xsd:restriction base="dms:Text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1870d-67f5-4c29-86db-043972d84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035ce527-701d-47a0-bb5c-08b785e92f48" xsi:nil="true"/>
  </documentManagement>
</p:properties>
</file>

<file path=customXml/itemProps1.xml><?xml version="1.0" encoding="utf-8"?>
<ds:datastoreItem xmlns:ds="http://schemas.openxmlformats.org/officeDocument/2006/customXml" ds:itemID="{B1147269-6497-4F62-B85E-0EAA1D5557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254F39-9CD1-480E-AF5B-4703F44D8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ce527-701d-47a0-bb5c-08b785e92f48"/>
    <ds:schemaRef ds:uri="a671870d-67f5-4c29-86db-043972d8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BE5D70-63B9-4B20-84EC-0BE2E04335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313D9C-02DD-474D-935C-43E718E0AB0E}">
  <ds:schemaRefs>
    <ds:schemaRef ds:uri="http://schemas.microsoft.com/office/2006/metadata/properties"/>
    <ds:schemaRef ds:uri="http://schemas.microsoft.com/office/infopath/2007/PartnerControls"/>
    <ds:schemaRef ds:uri="035ce527-701d-47a0-bb5c-08b785e92f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>Hewlett-Packard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lastModifiedBy>Mario Esteban Herrera Michea</cp:lastModifiedBy>
  <cp:revision>2</cp:revision>
  <cp:lastPrinted>2017-08-14T17:38:00Z</cp:lastPrinted>
  <dcterms:created xsi:type="dcterms:W3CDTF">2024-05-02T22:28:00Z</dcterms:created>
  <dcterms:modified xsi:type="dcterms:W3CDTF">2024-05-02T22:28:00Z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0x010100457B8755D424B2419BE4EFA80528AA00</vt:lpwstr>
  </property>
</Properties>
</file>